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6" w:rsidRPr="00870AD6" w:rsidRDefault="00870AD6" w:rsidP="00AC6441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870AD6" w:rsidRPr="00870AD6" w:rsidRDefault="00870AD6" w:rsidP="00AC6441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заседания</w:t>
      </w:r>
    </w:p>
    <w:p w:rsidR="00870AD6" w:rsidRPr="00870AD6" w:rsidRDefault="00870AD6" w:rsidP="00AC6441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Методического совета</w:t>
      </w:r>
    </w:p>
    <w:p w:rsidR="00870AD6" w:rsidRPr="00870AD6" w:rsidRDefault="00870AD6" w:rsidP="00AC6441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_________№______</w:t>
      </w:r>
    </w:p>
    <w:p w:rsidR="00870AD6" w:rsidRPr="00870AD6" w:rsidRDefault="00870AD6" w:rsidP="00870AD6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F11F07" w:rsidRDefault="00870AD6" w:rsidP="00870AD6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6441" w:rsidRPr="00F11F07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 ОБРАЗОВАНИЯ, СПОРТА И ТУРИЗМА АДМИНИСТРАЦИИ </w:t>
      </w:r>
    </w:p>
    <w:p w:rsidR="00870AD6" w:rsidRPr="00F11F07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ЛЕНИНСКОГО РАЙОНА </w:t>
      </w:r>
      <w:proofErr w:type="gramStart"/>
      <w:r w:rsidRPr="00F11F0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F11F07">
        <w:rPr>
          <w:rFonts w:ascii="Times New Roman" w:eastAsia="Times New Roman" w:hAnsi="Times New Roman" w:cs="Times New Roman"/>
          <w:sz w:val="30"/>
          <w:szCs w:val="30"/>
          <w:lang w:eastAsia="ru-RU"/>
        </w:rPr>
        <w:t>. ГРОДНО</w:t>
      </w:r>
    </w:p>
    <w:p w:rsidR="00870AD6" w:rsidRPr="00F11F07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F0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№7 г. ГРОДНО»</w:t>
      </w:r>
    </w:p>
    <w:p w:rsidR="00870AD6" w:rsidRPr="00F11F07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ПЛАТНОЙ ОБРАЗОВАТЕЛЬНОЙ УСЛУГИ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</w:t>
      </w:r>
      <w:r w:rsidR="00B035F5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Занимательная грамматика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АНГЛИЙСКОМУ ЯЗЫКУ</w:t>
      </w: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 8 КЛАССОВ</w:t>
      </w:r>
    </w:p>
    <w:p w:rsidR="00870AD6" w:rsidRPr="00870AD6" w:rsidRDefault="00870AD6" w:rsidP="00870AD6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СОСТАВИТЕЛЬ: ЯКИМЧИК Н.И.,</w:t>
      </w:r>
    </w:p>
    <w:p w:rsidR="00870AD6" w:rsidRPr="00870AD6" w:rsidRDefault="00870AD6" w:rsidP="00870AD6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 АНГЛИЙСКОГО ЯЗЫКА </w:t>
      </w:r>
    </w:p>
    <w:p w:rsidR="00870AD6" w:rsidRPr="00870AD6" w:rsidRDefault="00870AD6" w:rsidP="00870AD6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РЕЦЕНЗЕНТ: СЕМЧУК Н.М.,</w:t>
      </w:r>
    </w:p>
    <w:p w:rsidR="00870AD6" w:rsidRPr="00870AD6" w:rsidRDefault="00870AD6" w:rsidP="00870AD6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МО УЧИТЕЛЕЙ АНГЛИЙСКОГО  ЯЗЫКА </w:t>
      </w:r>
    </w:p>
    <w:p w:rsidR="00870AD6" w:rsidRPr="00870AD6" w:rsidRDefault="00870AD6" w:rsidP="00870AD6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ind w:left="4678"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ГРОДНО, 2020</w:t>
      </w:r>
    </w:p>
    <w:p w:rsidR="00870AD6" w:rsidRDefault="00870AD6" w:rsidP="00870AD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800B0">
        <w:rPr>
          <w:rFonts w:ascii="Times New Roman" w:eastAsia="Times New Roman" w:hAnsi="Times New Roman" w:cs="Times New Roman"/>
          <w:sz w:val="30"/>
          <w:szCs w:val="30"/>
        </w:rPr>
        <w:t>СОДЕРЖАНИЕ</w:t>
      </w:r>
    </w:p>
    <w:p w:rsidR="007800B0" w:rsidRPr="007800B0" w:rsidRDefault="007800B0" w:rsidP="00870AD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7800B0" w:rsidRPr="007800B0" w:rsidRDefault="00973F58">
      <w:pPr>
        <w:pStyle w:val="10"/>
        <w:tabs>
          <w:tab w:val="right" w:leader="dot" w:pos="9345"/>
        </w:tabs>
        <w:rPr>
          <w:rFonts w:eastAsiaTheme="minorEastAsia"/>
          <w:noProof/>
          <w:sz w:val="30"/>
          <w:szCs w:val="30"/>
          <w:lang w:eastAsia="ru-RU"/>
        </w:rPr>
      </w:pPr>
      <w:r w:rsidRPr="00973F58">
        <w:rPr>
          <w:rFonts w:ascii="Times New Roman" w:eastAsia="Calibri" w:hAnsi="Times New Roman" w:cs="Times New Roman"/>
          <w:sz w:val="30"/>
          <w:szCs w:val="30"/>
        </w:rPr>
        <w:fldChar w:fldCharType="begin"/>
      </w:r>
      <w:r w:rsidR="00870AD6" w:rsidRPr="007800B0">
        <w:rPr>
          <w:rFonts w:ascii="Times New Roman" w:eastAsia="Calibri" w:hAnsi="Times New Roman" w:cs="Times New Roman"/>
          <w:sz w:val="30"/>
          <w:szCs w:val="30"/>
        </w:rPr>
        <w:instrText xml:space="preserve"> TOC \o "1-3" \h \z \u </w:instrText>
      </w:r>
      <w:r w:rsidRPr="00973F58">
        <w:rPr>
          <w:rFonts w:ascii="Times New Roman" w:eastAsia="Calibri" w:hAnsi="Times New Roman" w:cs="Times New Roman"/>
          <w:sz w:val="30"/>
          <w:szCs w:val="30"/>
        </w:rPr>
        <w:fldChar w:fldCharType="separate"/>
      </w:r>
      <w:hyperlink w:anchor="_Toc43808634" w:history="1"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ПОЯСНИТЕЛЬНАЯ ЗАПИСКА</w:t>
        </w:r>
        <w:r w:rsidR="007800B0" w:rsidRPr="007800B0">
          <w:rPr>
            <w:noProof/>
            <w:webHidden/>
            <w:sz w:val="30"/>
            <w:szCs w:val="30"/>
          </w:rPr>
          <w:tab/>
        </w:r>
        <w:r w:rsidRPr="007800B0">
          <w:rPr>
            <w:noProof/>
            <w:webHidden/>
            <w:sz w:val="30"/>
            <w:szCs w:val="30"/>
          </w:rPr>
          <w:fldChar w:fldCharType="begin"/>
        </w:r>
        <w:r w:rsidR="007800B0" w:rsidRPr="007800B0">
          <w:rPr>
            <w:noProof/>
            <w:webHidden/>
            <w:sz w:val="30"/>
            <w:szCs w:val="30"/>
          </w:rPr>
          <w:instrText xml:space="preserve"> PAGEREF _Toc43808634 \h </w:instrText>
        </w:r>
        <w:r w:rsidRPr="007800B0">
          <w:rPr>
            <w:noProof/>
            <w:webHidden/>
            <w:sz w:val="30"/>
            <w:szCs w:val="30"/>
          </w:rPr>
        </w:r>
        <w:r w:rsidRPr="007800B0">
          <w:rPr>
            <w:noProof/>
            <w:webHidden/>
            <w:sz w:val="30"/>
            <w:szCs w:val="30"/>
          </w:rPr>
          <w:fldChar w:fldCharType="separate"/>
        </w:r>
        <w:r w:rsidR="007800B0" w:rsidRPr="007800B0">
          <w:rPr>
            <w:noProof/>
            <w:webHidden/>
            <w:sz w:val="30"/>
            <w:szCs w:val="30"/>
          </w:rPr>
          <w:t>3</w:t>
        </w:r>
        <w:r w:rsidRPr="007800B0">
          <w:rPr>
            <w:noProof/>
            <w:webHidden/>
            <w:sz w:val="30"/>
            <w:szCs w:val="30"/>
          </w:rPr>
          <w:fldChar w:fldCharType="end"/>
        </w:r>
      </w:hyperlink>
    </w:p>
    <w:p w:rsidR="007800B0" w:rsidRPr="007800B0" w:rsidRDefault="00973F58">
      <w:pPr>
        <w:pStyle w:val="10"/>
        <w:tabs>
          <w:tab w:val="right" w:leader="dot" w:pos="9345"/>
        </w:tabs>
        <w:rPr>
          <w:rFonts w:eastAsiaTheme="minorEastAsia"/>
          <w:noProof/>
          <w:sz w:val="30"/>
          <w:szCs w:val="30"/>
          <w:lang w:eastAsia="ru-RU"/>
        </w:rPr>
      </w:pPr>
      <w:hyperlink w:anchor="_Toc43808635" w:history="1"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ПРЕДМЕТНО-ТЕМАТИЧЕСКОЕ СОДЕРЖАНИЕ КУРСА</w:t>
        </w:r>
        <w:r w:rsidR="007800B0" w:rsidRPr="007800B0">
          <w:rPr>
            <w:noProof/>
            <w:webHidden/>
            <w:sz w:val="30"/>
            <w:szCs w:val="30"/>
          </w:rPr>
          <w:tab/>
        </w:r>
        <w:r w:rsidRPr="007800B0">
          <w:rPr>
            <w:noProof/>
            <w:webHidden/>
            <w:sz w:val="30"/>
            <w:szCs w:val="30"/>
          </w:rPr>
          <w:fldChar w:fldCharType="begin"/>
        </w:r>
        <w:r w:rsidR="007800B0" w:rsidRPr="007800B0">
          <w:rPr>
            <w:noProof/>
            <w:webHidden/>
            <w:sz w:val="30"/>
            <w:szCs w:val="30"/>
          </w:rPr>
          <w:instrText xml:space="preserve"> PAGEREF _Toc43808635 \h </w:instrText>
        </w:r>
        <w:r w:rsidRPr="007800B0">
          <w:rPr>
            <w:noProof/>
            <w:webHidden/>
            <w:sz w:val="30"/>
            <w:szCs w:val="30"/>
          </w:rPr>
        </w:r>
        <w:r w:rsidRPr="007800B0">
          <w:rPr>
            <w:noProof/>
            <w:webHidden/>
            <w:sz w:val="30"/>
            <w:szCs w:val="30"/>
          </w:rPr>
          <w:fldChar w:fldCharType="separate"/>
        </w:r>
        <w:r w:rsidR="007800B0" w:rsidRPr="007800B0">
          <w:rPr>
            <w:noProof/>
            <w:webHidden/>
            <w:sz w:val="30"/>
            <w:szCs w:val="30"/>
          </w:rPr>
          <w:t>4</w:t>
        </w:r>
        <w:r w:rsidRPr="007800B0">
          <w:rPr>
            <w:noProof/>
            <w:webHidden/>
            <w:sz w:val="30"/>
            <w:szCs w:val="30"/>
          </w:rPr>
          <w:fldChar w:fldCharType="end"/>
        </w:r>
      </w:hyperlink>
    </w:p>
    <w:p w:rsidR="007800B0" w:rsidRPr="007800B0" w:rsidRDefault="00973F58">
      <w:pPr>
        <w:pStyle w:val="10"/>
        <w:tabs>
          <w:tab w:val="right" w:leader="dot" w:pos="9345"/>
        </w:tabs>
        <w:rPr>
          <w:rFonts w:eastAsiaTheme="minorEastAsia"/>
          <w:noProof/>
          <w:sz w:val="30"/>
          <w:szCs w:val="30"/>
          <w:lang w:eastAsia="ru-RU"/>
        </w:rPr>
      </w:pPr>
      <w:hyperlink w:anchor="_Toc43808636" w:history="1"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ОРГАНИЗАЦИЯ ОБРАЗОВАТЕЛЬНОГО ПРОЦЕССА</w:t>
        </w:r>
        <w:r w:rsidR="007800B0" w:rsidRPr="007800B0">
          <w:rPr>
            <w:noProof/>
            <w:webHidden/>
            <w:sz w:val="30"/>
            <w:szCs w:val="30"/>
          </w:rPr>
          <w:tab/>
        </w:r>
        <w:r w:rsidRPr="007800B0">
          <w:rPr>
            <w:noProof/>
            <w:webHidden/>
            <w:sz w:val="30"/>
            <w:szCs w:val="30"/>
          </w:rPr>
          <w:fldChar w:fldCharType="begin"/>
        </w:r>
        <w:r w:rsidR="007800B0" w:rsidRPr="007800B0">
          <w:rPr>
            <w:noProof/>
            <w:webHidden/>
            <w:sz w:val="30"/>
            <w:szCs w:val="30"/>
          </w:rPr>
          <w:instrText xml:space="preserve"> PAGEREF _Toc43808636 \h </w:instrText>
        </w:r>
        <w:r w:rsidRPr="007800B0">
          <w:rPr>
            <w:noProof/>
            <w:webHidden/>
            <w:sz w:val="30"/>
            <w:szCs w:val="30"/>
          </w:rPr>
        </w:r>
        <w:r w:rsidRPr="007800B0">
          <w:rPr>
            <w:noProof/>
            <w:webHidden/>
            <w:sz w:val="30"/>
            <w:szCs w:val="30"/>
          </w:rPr>
          <w:fldChar w:fldCharType="separate"/>
        </w:r>
        <w:r w:rsidR="007800B0" w:rsidRPr="007800B0">
          <w:rPr>
            <w:noProof/>
            <w:webHidden/>
            <w:sz w:val="30"/>
            <w:szCs w:val="30"/>
          </w:rPr>
          <w:t>7</w:t>
        </w:r>
        <w:r w:rsidRPr="007800B0">
          <w:rPr>
            <w:noProof/>
            <w:webHidden/>
            <w:sz w:val="30"/>
            <w:szCs w:val="30"/>
          </w:rPr>
          <w:fldChar w:fldCharType="end"/>
        </w:r>
      </w:hyperlink>
    </w:p>
    <w:p w:rsidR="007800B0" w:rsidRPr="007800B0" w:rsidRDefault="00973F58">
      <w:pPr>
        <w:pStyle w:val="10"/>
        <w:tabs>
          <w:tab w:val="right" w:leader="dot" w:pos="9345"/>
        </w:tabs>
        <w:rPr>
          <w:rFonts w:eastAsiaTheme="minorEastAsia"/>
          <w:noProof/>
          <w:sz w:val="30"/>
          <w:szCs w:val="30"/>
          <w:lang w:eastAsia="ru-RU"/>
        </w:rPr>
      </w:pPr>
      <w:hyperlink w:anchor="_Toc43808637" w:history="1"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ПРЕДПОЛАГАЕМЫЕ РЕЗУЛЬТАТЫ</w:t>
        </w:r>
        <w:r w:rsidR="007800B0" w:rsidRPr="007800B0">
          <w:rPr>
            <w:noProof/>
            <w:webHidden/>
            <w:sz w:val="30"/>
            <w:szCs w:val="30"/>
          </w:rPr>
          <w:tab/>
        </w:r>
        <w:r w:rsidRPr="007800B0">
          <w:rPr>
            <w:noProof/>
            <w:webHidden/>
            <w:sz w:val="30"/>
            <w:szCs w:val="30"/>
          </w:rPr>
          <w:fldChar w:fldCharType="begin"/>
        </w:r>
        <w:r w:rsidR="007800B0" w:rsidRPr="007800B0">
          <w:rPr>
            <w:noProof/>
            <w:webHidden/>
            <w:sz w:val="30"/>
            <w:szCs w:val="30"/>
          </w:rPr>
          <w:instrText xml:space="preserve"> PAGEREF _Toc43808637 \h </w:instrText>
        </w:r>
        <w:r w:rsidRPr="007800B0">
          <w:rPr>
            <w:noProof/>
            <w:webHidden/>
            <w:sz w:val="30"/>
            <w:szCs w:val="30"/>
          </w:rPr>
        </w:r>
        <w:r w:rsidRPr="007800B0">
          <w:rPr>
            <w:noProof/>
            <w:webHidden/>
            <w:sz w:val="30"/>
            <w:szCs w:val="30"/>
          </w:rPr>
          <w:fldChar w:fldCharType="separate"/>
        </w:r>
        <w:r w:rsidR="007800B0" w:rsidRPr="007800B0">
          <w:rPr>
            <w:noProof/>
            <w:webHidden/>
            <w:sz w:val="30"/>
            <w:szCs w:val="30"/>
          </w:rPr>
          <w:t>8</w:t>
        </w:r>
        <w:r w:rsidRPr="007800B0">
          <w:rPr>
            <w:noProof/>
            <w:webHidden/>
            <w:sz w:val="30"/>
            <w:szCs w:val="30"/>
          </w:rPr>
          <w:fldChar w:fldCharType="end"/>
        </w:r>
      </w:hyperlink>
    </w:p>
    <w:p w:rsidR="007800B0" w:rsidRPr="007800B0" w:rsidRDefault="00973F58">
      <w:pPr>
        <w:pStyle w:val="10"/>
        <w:tabs>
          <w:tab w:val="right" w:leader="dot" w:pos="9345"/>
        </w:tabs>
        <w:rPr>
          <w:rFonts w:eastAsiaTheme="minorEastAsia"/>
          <w:noProof/>
          <w:sz w:val="30"/>
          <w:szCs w:val="30"/>
          <w:lang w:eastAsia="ru-RU"/>
        </w:rPr>
      </w:pPr>
      <w:hyperlink w:anchor="_Toc43808638" w:history="1"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СПИСОК ИСПОЛЬЗОВАННОЙ ЛИТЕРАТУРЫ</w:t>
        </w:r>
        <w:r w:rsidR="007800B0" w:rsidRPr="007800B0">
          <w:rPr>
            <w:noProof/>
            <w:webHidden/>
            <w:sz w:val="30"/>
            <w:szCs w:val="30"/>
          </w:rPr>
          <w:tab/>
        </w:r>
        <w:r w:rsidRPr="007800B0">
          <w:rPr>
            <w:noProof/>
            <w:webHidden/>
            <w:sz w:val="30"/>
            <w:szCs w:val="30"/>
          </w:rPr>
          <w:fldChar w:fldCharType="begin"/>
        </w:r>
        <w:r w:rsidR="007800B0" w:rsidRPr="007800B0">
          <w:rPr>
            <w:noProof/>
            <w:webHidden/>
            <w:sz w:val="30"/>
            <w:szCs w:val="30"/>
          </w:rPr>
          <w:instrText xml:space="preserve"> PAGEREF _Toc43808638 \h </w:instrText>
        </w:r>
        <w:r w:rsidRPr="007800B0">
          <w:rPr>
            <w:noProof/>
            <w:webHidden/>
            <w:sz w:val="30"/>
            <w:szCs w:val="30"/>
          </w:rPr>
        </w:r>
        <w:r w:rsidRPr="007800B0">
          <w:rPr>
            <w:noProof/>
            <w:webHidden/>
            <w:sz w:val="30"/>
            <w:szCs w:val="30"/>
          </w:rPr>
          <w:fldChar w:fldCharType="separate"/>
        </w:r>
        <w:r w:rsidR="007800B0" w:rsidRPr="007800B0">
          <w:rPr>
            <w:noProof/>
            <w:webHidden/>
            <w:sz w:val="30"/>
            <w:szCs w:val="30"/>
          </w:rPr>
          <w:t>9</w:t>
        </w:r>
        <w:r w:rsidRPr="007800B0">
          <w:rPr>
            <w:noProof/>
            <w:webHidden/>
            <w:sz w:val="30"/>
            <w:szCs w:val="30"/>
          </w:rPr>
          <w:fldChar w:fldCharType="end"/>
        </w:r>
      </w:hyperlink>
    </w:p>
    <w:p w:rsidR="007800B0" w:rsidRPr="007800B0" w:rsidRDefault="00973F58">
      <w:pPr>
        <w:pStyle w:val="10"/>
        <w:tabs>
          <w:tab w:val="right" w:leader="dot" w:pos="9345"/>
        </w:tabs>
        <w:rPr>
          <w:rFonts w:eastAsiaTheme="minorEastAsia"/>
          <w:noProof/>
          <w:sz w:val="30"/>
          <w:szCs w:val="30"/>
          <w:lang w:eastAsia="ru-RU"/>
        </w:rPr>
      </w:pPr>
      <w:hyperlink w:anchor="_Toc43808639" w:history="1"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РЕЦЕНЗИЯ НА ПРОГРАММУ ПЛАТНОЙ ОБРАЗОВАТЕЛЬНОЙ УСЛУГИ «</w:t>
        </w:r>
        <w:r w:rsidR="007800B0" w:rsidRPr="007800B0">
          <w:rPr>
            <w:rStyle w:val="a8"/>
            <w:rFonts w:ascii="Times New Roman" w:eastAsia="Times New Roman" w:hAnsi="Times New Roman" w:cs="Times New Roman"/>
            <w:caps/>
            <w:noProof/>
            <w:sz w:val="30"/>
            <w:szCs w:val="30"/>
            <w:lang w:eastAsia="ru-RU"/>
          </w:rPr>
          <w:t>Занимательная грамматика</w:t>
        </w:r>
        <w:r w:rsidR="007800B0" w:rsidRPr="007800B0">
          <w:rPr>
            <w:rStyle w:val="a8"/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>» ПО АНГЛИЙСКОМУ ЯЗЫКУ ДЛЯ УЧАЩИХСЯ 8 КЛАССОВ</w:t>
        </w:r>
        <w:r w:rsidR="007800B0" w:rsidRPr="007800B0">
          <w:rPr>
            <w:noProof/>
            <w:webHidden/>
            <w:sz w:val="30"/>
            <w:szCs w:val="30"/>
          </w:rPr>
          <w:tab/>
        </w:r>
        <w:r w:rsidRPr="007800B0">
          <w:rPr>
            <w:noProof/>
            <w:webHidden/>
            <w:sz w:val="30"/>
            <w:szCs w:val="30"/>
          </w:rPr>
          <w:fldChar w:fldCharType="begin"/>
        </w:r>
        <w:r w:rsidR="007800B0" w:rsidRPr="007800B0">
          <w:rPr>
            <w:noProof/>
            <w:webHidden/>
            <w:sz w:val="30"/>
            <w:szCs w:val="30"/>
          </w:rPr>
          <w:instrText xml:space="preserve"> PAGEREF _Toc43808639 \h </w:instrText>
        </w:r>
        <w:r w:rsidRPr="007800B0">
          <w:rPr>
            <w:noProof/>
            <w:webHidden/>
            <w:sz w:val="30"/>
            <w:szCs w:val="30"/>
          </w:rPr>
        </w:r>
        <w:r w:rsidRPr="007800B0">
          <w:rPr>
            <w:noProof/>
            <w:webHidden/>
            <w:sz w:val="30"/>
            <w:szCs w:val="30"/>
          </w:rPr>
          <w:fldChar w:fldCharType="separate"/>
        </w:r>
        <w:r w:rsidR="007800B0" w:rsidRPr="007800B0">
          <w:rPr>
            <w:noProof/>
            <w:webHidden/>
            <w:sz w:val="30"/>
            <w:szCs w:val="30"/>
          </w:rPr>
          <w:t>10</w:t>
        </w:r>
        <w:r w:rsidRPr="007800B0">
          <w:rPr>
            <w:noProof/>
            <w:webHidden/>
            <w:sz w:val="30"/>
            <w:szCs w:val="30"/>
          </w:rPr>
          <w:fldChar w:fldCharType="end"/>
        </w:r>
      </w:hyperlink>
    </w:p>
    <w:p w:rsidR="00870AD6" w:rsidRPr="00870AD6" w:rsidRDefault="00973F58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00B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7800B0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870AD6" w:rsidRPr="00870AD6" w:rsidRDefault="00870AD6" w:rsidP="00870AD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Toc43808634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ПОЯСНИТЕЛЬНАЯ ЗАПИСКА</w:t>
      </w:r>
      <w:bookmarkEnd w:id="1"/>
    </w:p>
    <w:p w:rsidR="00870AD6" w:rsidRPr="00870AD6" w:rsidRDefault="00870AD6" w:rsidP="00870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 цель курса – устранение пробелов в знаниях и развитие у учащихся способности гибко и эффективно употреблять грамматические явления в речевом общении, совершенствование коммуникативной компетенции  учащихся в соответствии с требованиями школьной программы.</w:t>
      </w:r>
    </w:p>
    <w:p w:rsidR="00870AD6" w:rsidRPr="00870AD6" w:rsidRDefault="00870AD6" w:rsidP="00870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 курса: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и углубление у учащихся грамматических знаний, навыков и умений, владение которыми позволит им успешно осуществлять иноязычное речевое общение.</w:t>
      </w: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Toc43808635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ПРЕДМЕТНО-ТЕМАТИЧЕСКОЕ СОДЕРЖАНИЕ КУРСА</w:t>
      </w:r>
      <w:bookmarkEnd w:id="2"/>
    </w:p>
    <w:tbl>
      <w:tblPr>
        <w:tblStyle w:val="1"/>
        <w:tblW w:w="0" w:type="auto"/>
        <w:tblLayout w:type="fixed"/>
        <w:tblLook w:val="04A0"/>
      </w:tblPr>
      <w:tblGrid>
        <w:gridCol w:w="1951"/>
        <w:gridCol w:w="2552"/>
        <w:gridCol w:w="3827"/>
        <w:gridCol w:w="1134"/>
      </w:tblGrid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bCs/>
                <w:sz w:val="30"/>
                <w:szCs w:val="30"/>
              </w:rPr>
              <w:t>Предметно-тематическое содержание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70AD6"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>Коммуникатив</w:t>
            </w:r>
            <w:r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>-</w:t>
            </w:r>
            <w:r w:rsidRPr="00870AD6"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>ная</w:t>
            </w:r>
            <w:proofErr w:type="spellEnd"/>
            <w:proofErr w:type="gramEnd"/>
            <w:r w:rsidRPr="00870AD6"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 xml:space="preserve"> ситуация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Языковой материал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70AD6"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>Коли</w:t>
            </w:r>
            <w:r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>-</w:t>
            </w:r>
            <w:r w:rsidRPr="00870AD6"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>чество</w:t>
            </w:r>
            <w:proofErr w:type="spellEnd"/>
            <w:proofErr w:type="gramEnd"/>
            <w:r w:rsidRPr="00870AD6">
              <w:rPr>
                <w:rFonts w:ascii="Times New Roman" w:hAnsi="Times New Roman" w:cs="Times New Roman"/>
                <w:bCs/>
                <w:kern w:val="36"/>
                <w:sz w:val="30"/>
                <w:szCs w:val="30"/>
              </w:rPr>
              <w:t xml:space="preserve"> часов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Обычаи и традиции РБ и стран изучаемого языка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Обычаи и традиции РБ и стран изучаемого языка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Present Simple Active Tense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Present Simple Passive Tense (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повторение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Информация о Соединенном Королевстве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Структуры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to recommend doing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smth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to recommend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smb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to do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smth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Словообразование: суффикс имен прилагательных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и приставка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un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Информация о Республике Беларусь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Вопросительные предложения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Географическое положение Соединенного Королевства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Степени сравнения имен прилагательных (повторение). Артикль с географическими названиями (повторение)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Школьные традиции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Школьные традиции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Словообразование: конверсия (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aim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—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toaim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), суффиксы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ment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ful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ent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ant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Традиции белорусской школы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Модальный глагол: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need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proofErr w:type="gram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gram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ughtto</w:t>
            </w:r>
            <w:proofErr w:type="spellEnd"/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Любимая школьная традиция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Инфинитив с частицей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to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и без частицы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to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Герундийпослеглаголов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to like, to love, to enjoy, to hate, to dislike, to be good at, to be fond of, to be interested in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AC6441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Национальная кухня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Национальная кухня Великобритании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Артикль с названиями приемов пищи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Национальная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кухня Республики Беларусь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Указатели количества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Готовим сами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Возвратные местоимения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Деньги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Деньги говорят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Present Perfect Tense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Present Perfect Continuous Tense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Планирование расходов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Определенный артикль с субстантивированными именами прилагательными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Подростки и деньги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Present Perfect Tense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Present Perfect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ContinuousTense</w:t>
            </w:r>
            <w:proofErr w:type="spellEnd"/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Обычаи и традиции Республики Беларусь и стран изучаемого языка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Обычаи и традиции Республики Беларусь и стран изучаемого языка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Past Simple Passive Tense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Праздники и памятные даты Великобритании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Past Simple Passive Tense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Праздник «Ночь костров»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Словообразование: конверсия, приставка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un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Календарь белорусских праздников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Past Perfect Tense. The Future-Simple-in-the-Past Tense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Необычные праздники и традиции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Past Perfect Tense. The Future-Simple-in-the-Past Tense 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Соблюдение традиций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Согласование времен 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Народные традиции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Множественное число имен существительных, оканчивающихся на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f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fe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loaf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—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loaves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knife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—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knives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(повторение)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Правила поведения в других странах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Словообразование: приставка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in</w:t>
            </w:r>
            <w:proofErr w:type="spellEnd"/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Музыка в моей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жизни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Артикль с названиями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музыкальных инструментов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Популярные белорусские исполнители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Порядок имен прилагательных перед именем существительным (размер, возраст, цвет)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Музыкальные предпочтения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Вопросительные предложения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Мои предпочтения в литературе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Действительное и страдательное причастия в функции определения (-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ing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ed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Знаменитые белорусские писатели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Относительные местоимения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who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whose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whom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which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what</w:t>
            </w:r>
            <w:proofErr w:type="spellEnd"/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Рецензия на любимую книгу</w:t>
            </w:r>
          </w:p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Относительные местоимения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who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whose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whom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which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what</w:t>
            </w:r>
            <w:proofErr w:type="spellEnd"/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Кино</w:t>
            </w: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Роль кино в нашей жизни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Словообразование: суффиксы имен существительных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ion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tion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sion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ssion</w:t>
            </w:r>
            <w:proofErr w:type="spellEnd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), -</w:t>
            </w:r>
            <w:proofErr w:type="spellStart"/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ment</w:t>
            </w:r>
            <w:proofErr w:type="spellEnd"/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70AD6" w:rsidRPr="00870AD6" w:rsidTr="00D87A03"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Плюсы и минусы посещения кинотеатра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Past Simple Tense </w:t>
            </w: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Past Continuous Tense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870AD6" w:rsidRPr="00870AD6" w:rsidTr="00D87A03">
        <w:trPr>
          <w:trHeight w:val="70"/>
        </w:trPr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Интервью с кинозвездой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Вопросительные предложения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870AD6" w:rsidRPr="00870AD6" w:rsidTr="00D87A03">
        <w:trPr>
          <w:trHeight w:val="70"/>
        </w:trPr>
        <w:tc>
          <w:tcPr>
            <w:tcW w:w="1951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Этот фильм стоит посмотреть</w:t>
            </w:r>
          </w:p>
        </w:tc>
        <w:tc>
          <w:tcPr>
            <w:tcW w:w="3827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</w:rPr>
              <w:t>Артикли, предлоги, времена (повторение)</w:t>
            </w:r>
          </w:p>
        </w:tc>
        <w:tc>
          <w:tcPr>
            <w:tcW w:w="1134" w:type="dxa"/>
          </w:tcPr>
          <w:p w:rsidR="00870AD6" w:rsidRPr="00870AD6" w:rsidRDefault="00870AD6" w:rsidP="00870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70A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</w:tbl>
    <w:p w:rsidR="00870AD6" w:rsidRPr="00870AD6" w:rsidRDefault="00870AD6" w:rsidP="0087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Toc43808636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ОРГАНИЗАЦИЯ ОБРАЗОВАТЕЛЬНОГО ПРОЦЕССА</w:t>
      </w:r>
      <w:bookmarkEnd w:id="3"/>
    </w:p>
    <w:p w:rsidR="00870AD6" w:rsidRPr="00870AD6" w:rsidRDefault="00870AD6" w:rsidP="00870A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 проводятся в малых группах, используется индивидуальная работа, коммуникативные грамматически ориентированные игры, ролевые игры, моделирование ситуаций, проблемные задачи и др</w:t>
      </w:r>
      <w:proofErr w:type="gramStart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.В</w:t>
      </w:r>
      <w:proofErr w:type="gramEnd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целях организации </w:t>
      </w:r>
      <w:r w:rsidRPr="00870A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тренировки и применения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грамматического  материала на основе коммуникативного подхода используются условно-речевые и речевые упражнения, которые позволяют учащимся сосредоточить свое внимание не столько на форме высказывания, сколько на его содержании, обеспечивают варьирование ситуаций общения в рамках условной коммуникации, а в итоге будут развивать у учащихся способности и желание использовать грамматические структуры в целях эффективного общения.</w:t>
      </w: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Toc43808637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ПРЕДПОЛАГАЕМЫЕ РЕЗУЛЬТАТЫ</w:t>
      </w:r>
      <w:bookmarkEnd w:id="4"/>
    </w:p>
    <w:p w:rsidR="00870AD6" w:rsidRPr="00870AD6" w:rsidRDefault="00870AD6" w:rsidP="00870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Занятия направлены на то, чтобы научить учащихся связно и логично излагать свои мысли на английском языке. </w:t>
      </w:r>
    </w:p>
    <w:p w:rsidR="00870AD6" w:rsidRPr="00870AD6" w:rsidRDefault="00870AD6" w:rsidP="00870A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К концу занятий учащиеся овладеют грамматическими явлениями для решения коммуникативных задач в пределах предметно-тематического содержания.</w:t>
      </w:r>
    </w:p>
    <w:p w:rsidR="00870AD6" w:rsidRPr="00870AD6" w:rsidRDefault="00870AD6" w:rsidP="00870A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Учащиеся усвоят правила выбора грамматических явлений для решения коммуникативных задач; овладеют навыками выбора грамматического явления; смогут комбинировать грамматические явления как на уровне одного предложения, так и на уровне текста; грамматически правильно оформлять иноязычную речь в различных ситуациях устного и письменного общения.</w:t>
      </w: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Toc43808638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СПИСОК ИСПОЛЬЗОВАННОЙ ЛИТЕРАТУРЫ</w:t>
      </w:r>
      <w:bookmarkEnd w:id="5"/>
    </w:p>
    <w:p w:rsidR="00870AD6" w:rsidRPr="00870AD6" w:rsidRDefault="00870AD6" w:rsidP="00870A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Баранова, Н.П. Концепция учебного предмета «Иностранный язык» / Н.П. Баранова, П.К.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Бабинская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, Н.В. Демченко //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Замежныя</w:t>
      </w:r>
      <w:proofErr w:type="spellEnd"/>
      <w:r w:rsidR="006E17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мовы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ý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Рэспубл</w:t>
      </w:r>
      <w:proofErr w:type="gramStart"/>
      <w:r w:rsidRPr="00870AD6">
        <w:rPr>
          <w:rFonts w:ascii="Times New Roman" w:eastAsia="Calibri" w:hAnsi="Times New Roman" w:cs="Times New Roman"/>
          <w:sz w:val="30"/>
          <w:szCs w:val="30"/>
        </w:rPr>
        <w:t>i</w:t>
      </w:r>
      <w:proofErr w:type="gramEnd"/>
      <w:r w:rsidRPr="00870AD6">
        <w:rPr>
          <w:rFonts w:ascii="Times New Roman" w:eastAsia="Calibri" w:hAnsi="Times New Roman" w:cs="Times New Roman"/>
          <w:sz w:val="30"/>
          <w:szCs w:val="30"/>
        </w:rPr>
        <w:t>цы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 Беларусь, 2009. – № 3. </w:t>
      </w:r>
    </w:p>
    <w:p w:rsidR="00870AD6" w:rsidRPr="00870AD6" w:rsidRDefault="00870AD6" w:rsidP="00870AD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Сушкевич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, А.С.Английский язык. Устные темы с        упражнениями/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А.С.Сушкевич</w:t>
      </w:r>
      <w:proofErr w:type="gramStart"/>
      <w:r w:rsidRPr="00870AD6">
        <w:rPr>
          <w:rFonts w:ascii="Times New Roman" w:eastAsia="Calibri" w:hAnsi="Times New Roman" w:cs="Times New Roman"/>
          <w:sz w:val="30"/>
          <w:szCs w:val="30"/>
        </w:rPr>
        <w:t>,М</w:t>
      </w:r>
      <w:proofErr w:type="gramEnd"/>
      <w:r w:rsidRPr="00870AD6">
        <w:rPr>
          <w:rFonts w:ascii="Times New Roman" w:eastAsia="Calibri" w:hAnsi="Times New Roman" w:cs="Times New Roman"/>
          <w:sz w:val="30"/>
          <w:szCs w:val="30"/>
        </w:rPr>
        <w:t>.А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Маглыш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-  Минск: ОДО «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Аверсэв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», 2014.</w:t>
      </w:r>
    </w:p>
    <w:p w:rsidR="00870AD6" w:rsidRPr="00870AD6" w:rsidRDefault="00870AD6" w:rsidP="00870AD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Голицынский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 Ю.Б. Грамматика. Сборник упражнений для   школьников/ Ю.Б.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Голицынский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.   – СПб</w:t>
      </w:r>
      <w:proofErr w:type="gramStart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.: </w:t>
      </w:r>
      <w:proofErr w:type="gramEnd"/>
      <w:r w:rsidRPr="00870AD6">
        <w:rPr>
          <w:rFonts w:ascii="Times New Roman" w:eastAsia="Calibri" w:hAnsi="Times New Roman" w:cs="Times New Roman"/>
          <w:sz w:val="30"/>
          <w:szCs w:val="30"/>
        </w:rPr>
        <w:t>КАРО, 2003.</w:t>
      </w:r>
    </w:p>
    <w:p w:rsidR="00870AD6" w:rsidRPr="00870AD6" w:rsidRDefault="00870AD6" w:rsidP="00870A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Пассов, Е.И., Гладышева, Н.Н. Грамматика? Нет проблем.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  <w:lang w:val="en-US"/>
        </w:rPr>
        <w:t>EnglishGrammar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?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  <w:lang w:val="en-US"/>
        </w:rPr>
        <w:t>NoProblem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. :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Учеб</w:t>
      </w:r>
      <w:proofErr w:type="gramStart"/>
      <w:r w:rsidRPr="00870AD6">
        <w:rPr>
          <w:rFonts w:ascii="Times New Roman" w:eastAsia="Calibri" w:hAnsi="Times New Roman" w:cs="Times New Roman"/>
          <w:sz w:val="30"/>
          <w:szCs w:val="30"/>
        </w:rPr>
        <w:t>.п</w:t>
      </w:r>
      <w:proofErr w:type="gramEnd"/>
      <w:r w:rsidRPr="00870AD6">
        <w:rPr>
          <w:rFonts w:ascii="Times New Roman" w:eastAsia="Calibri" w:hAnsi="Times New Roman" w:cs="Times New Roman"/>
          <w:sz w:val="30"/>
          <w:szCs w:val="30"/>
        </w:rPr>
        <w:t>особ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. – М.: «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Ин</w:t>
      </w:r>
      <w:proofErr w:type="gramStart"/>
      <w:r w:rsidRPr="00870AD6">
        <w:rPr>
          <w:rFonts w:ascii="Times New Roman" w:eastAsia="Calibri" w:hAnsi="Times New Roman" w:cs="Times New Roman"/>
          <w:sz w:val="30"/>
          <w:szCs w:val="30"/>
        </w:rPr>
        <w:t>.я</w:t>
      </w:r>
      <w:proofErr w:type="gramEnd"/>
      <w:r w:rsidRPr="00870AD6">
        <w:rPr>
          <w:rFonts w:ascii="Times New Roman" w:eastAsia="Calibri" w:hAnsi="Times New Roman" w:cs="Times New Roman"/>
          <w:sz w:val="30"/>
          <w:szCs w:val="30"/>
        </w:rPr>
        <w:t>зык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», 2000. – 248 с., ил. – (сер. </w:t>
      </w:r>
      <w:r w:rsidRPr="00870AD6">
        <w:rPr>
          <w:rFonts w:ascii="Times New Roman" w:eastAsia="Calibri" w:hAnsi="Times New Roman" w:cs="Times New Roman"/>
          <w:sz w:val="30"/>
          <w:szCs w:val="30"/>
          <w:lang w:val="en-US"/>
        </w:rPr>
        <w:t>“Another Way in English”)</w:t>
      </w:r>
    </w:p>
    <w:p w:rsidR="00870AD6" w:rsidRPr="00870AD6" w:rsidRDefault="00870AD6" w:rsidP="00870A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70AD6">
        <w:rPr>
          <w:rFonts w:ascii="Times New Roman" w:eastAsia="Calibri" w:hAnsi="Times New Roman" w:cs="Times New Roman"/>
          <w:sz w:val="30"/>
          <w:szCs w:val="30"/>
        </w:rPr>
        <w:t>Панова, И.И. . Английский язык. Рабочая тетрадь. 8 класс/И.И. Панова.  Минск: ОДО «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Аверсэв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», 2008,2009.</w:t>
      </w:r>
    </w:p>
    <w:p w:rsidR="00870AD6" w:rsidRPr="00870AD6" w:rsidRDefault="00870AD6" w:rsidP="00870A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Т.Ю.Севрюкова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 xml:space="preserve">, Э.В.Бушуева, 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Н.В.Юхнель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. Английский язык.8 класс: тетрадь по грамматике. Минск: ОДО «</w:t>
      </w:r>
      <w:proofErr w:type="spellStart"/>
      <w:r w:rsidRPr="00870AD6">
        <w:rPr>
          <w:rFonts w:ascii="Times New Roman" w:eastAsia="Calibri" w:hAnsi="Times New Roman" w:cs="Times New Roman"/>
          <w:sz w:val="30"/>
          <w:szCs w:val="30"/>
        </w:rPr>
        <w:t>Аверсэв</w:t>
      </w:r>
      <w:proofErr w:type="spellEnd"/>
      <w:r w:rsidRPr="00870AD6">
        <w:rPr>
          <w:rFonts w:ascii="Times New Roman" w:eastAsia="Calibri" w:hAnsi="Times New Roman" w:cs="Times New Roman"/>
          <w:sz w:val="30"/>
          <w:szCs w:val="30"/>
        </w:rPr>
        <w:t>», 2019.</w:t>
      </w: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_Toc43808639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РЕЦЕНЗИЯ НА ПРОГРАММУ ПЛАТНОЙ ОБРАЗОВАТЕЛЬНОЙ УСЛУГИ «</w:t>
      </w:r>
      <w:r w:rsidR="00B035F5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Занимательная грамматика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АНГЛИЙСКОМУ ЯЗЫКУ ДЛЯ УЧАЩИХСЯ 8 КЛАССОВ</w:t>
      </w:r>
      <w:bookmarkEnd w:id="6"/>
    </w:p>
    <w:p w:rsidR="00870AD6" w:rsidRPr="00870AD6" w:rsidRDefault="00870AD6" w:rsidP="00870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платной образовательной услуги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</w:t>
      </w:r>
      <w:r w:rsidR="00B035F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Занимательная грамматика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английскому языку для учащихся 8 классов соответствует основным требованиям образовательного стандарта предмета «Инос</w:t>
      </w:r>
      <w:r w:rsidR="00F73C6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транный язык»</w:t>
      </w: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 итогам изучения спроса появилась необходимость создания данной программы. Программа является актуальной, так как были выявлены пробелы в знаниях учащихся, которые существенно влияют на решение ими поставленных коммуникативных задач.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Программа состоит из следующих разделов: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пояснительная записка,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предметно-тематическое содержание курса,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- организация образовательного процесса,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предполагаемые результаты,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- список использованной литературы.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Содержание программы обеспечивает закрепление знаний по грамматике английского языка, развитие умений применять грамматический материал в речи.</w:t>
      </w:r>
    </w:p>
    <w:p w:rsidR="00870AD6" w:rsidRPr="00870AD6" w:rsidRDefault="00870AD6" w:rsidP="00870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Программа рекомендуется к применению в учебном процессе.</w:t>
      </w: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70AD6" w:rsidRPr="00870AD6" w:rsidRDefault="00870AD6" w:rsidP="00870A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английского языка</w:t>
      </w:r>
    </w:p>
    <w:p w:rsidR="00870AD6" w:rsidRPr="00870AD6" w:rsidRDefault="00870AD6" w:rsidP="00870A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высшей категории                                                                       </w:t>
      </w:r>
      <w:proofErr w:type="spellStart"/>
      <w:r w:rsidRPr="00870AD6">
        <w:rPr>
          <w:rFonts w:ascii="Times New Roman" w:eastAsia="Times New Roman" w:hAnsi="Times New Roman" w:cs="Times New Roman"/>
          <w:sz w:val="30"/>
          <w:szCs w:val="30"/>
          <w:lang w:eastAsia="ru-RU"/>
        </w:rPr>
        <w:t>Н.М.Семчук</w:t>
      </w:r>
      <w:proofErr w:type="spellEnd"/>
    </w:p>
    <w:p w:rsidR="00870AD6" w:rsidRPr="00870AD6" w:rsidRDefault="00870AD6" w:rsidP="00870AD6">
      <w:pPr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AD6" w:rsidRPr="00870AD6" w:rsidRDefault="00870AD6" w:rsidP="00870AD6">
      <w:pPr>
        <w:rPr>
          <w:rFonts w:ascii="Calibri" w:eastAsia="Times New Roman" w:hAnsi="Calibri" w:cs="Times New Roman"/>
          <w:lang w:eastAsia="ru-RU"/>
        </w:rPr>
      </w:pPr>
    </w:p>
    <w:p w:rsidR="00671797" w:rsidRDefault="00671797"/>
    <w:sectPr w:rsidR="00671797" w:rsidSect="007A6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83" w:rsidRDefault="00724583" w:rsidP="00AA34C9">
      <w:pPr>
        <w:spacing w:after="0" w:line="240" w:lineRule="auto"/>
      </w:pPr>
      <w:r>
        <w:separator/>
      </w:r>
    </w:p>
  </w:endnote>
  <w:endnote w:type="continuationSeparator" w:id="0">
    <w:p w:rsidR="00724583" w:rsidRDefault="00724583" w:rsidP="00AA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D3" w:rsidRDefault="007245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D3" w:rsidRDefault="007245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D3" w:rsidRDefault="007245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83" w:rsidRDefault="00724583" w:rsidP="00AA34C9">
      <w:pPr>
        <w:spacing w:after="0" w:line="240" w:lineRule="auto"/>
      </w:pPr>
      <w:r>
        <w:separator/>
      </w:r>
    </w:p>
  </w:footnote>
  <w:footnote w:type="continuationSeparator" w:id="0">
    <w:p w:rsidR="00724583" w:rsidRDefault="00724583" w:rsidP="00AA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D3" w:rsidRDefault="007245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649270"/>
      <w:docPartObj>
        <w:docPartGallery w:val="Page Numbers (Top of Page)"/>
        <w:docPartUnique/>
      </w:docPartObj>
    </w:sdtPr>
    <w:sdtContent>
      <w:p w:rsidR="008571D3" w:rsidRDefault="00973F58">
        <w:pPr>
          <w:pStyle w:val="a4"/>
          <w:jc w:val="center"/>
        </w:pPr>
        <w:r>
          <w:fldChar w:fldCharType="begin"/>
        </w:r>
        <w:r w:rsidR="00870AD6">
          <w:instrText>PAGE   \* MERGEFORMAT</w:instrText>
        </w:r>
        <w:r>
          <w:fldChar w:fldCharType="separate"/>
        </w:r>
        <w:r w:rsidR="00F11F07">
          <w:rPr>
            <w:noProof/>
          </w:rPr>
          <w:t>1</w:t>
        </w:r>
        <w:r>
          <w:fldChar w:fldCharType="end"/>
        </w:r>
      </w:p>
    </w:sdtContent>
  </w:sdt>
  <w:p w:rsidR="008571D3" w:rsidRDefault="0072458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D3" w:rsidRDefault="007245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DAE"/>
    <w:rsid w:val="00671797"/>
    <w:rsid w:val="006E17E7"/>
    <w:rsid w:val="00724583"/>
    <w:rsid w:val="007800B0"/>
    <w:rsid w:val="00870AD6"/>
    <w:rsid w:val="00973F58"/>
    <w:rsid w:val="009D01F9"/>
    <w:rsid w:val="00AA34C9"/>
    <w:rsid w:val="00AC6441"/>
    <w:rsid w:val="00B035F5"/>
    <w:rsid w:val="00B5159C"/>
    <w:rsid w:val="00DB3DAE"/>
    <w:rsid w:val="00EB4288"/>
    <w:rsid w:val="00F11F07"/>
    <w:rsid w:val="00F7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A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AD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70AD6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0AD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70AD6"/>
    <w:rPr>
      <w:rFonts w:eastAsia="Times New Roman"/>
      <w:lang w:eastAsia="ru-RU"/>
    </w:rPr>
  </w:style>
  <w:style w:type="table" w:styleId="a3">
    <w:name w:val="Table Grid"/>
    <w:basedOn w:val="a1"/>
    <w:uiPriority w:val="59"/>
    <w:rsid w:val="0087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7800B0"/>
    <w:pPr>
      <w:spacing w:after="100"/>
    </w:pPr>
  </w:style>
  <w:style w:type="character" w:styleId="a8">
    <w:name w:val="Hyperlink"/>
    <w:basedOn w:val="a0"/>
    <w:uiPriority w:val="99"/>
    <w:unhideWhenUsed/>
    <w:rsid w:val="00780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A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70AD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70AD6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0AD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70AD6"/>
    <w:rPr>
      <w:rFonts w:eastAsia="Times New Roman"/>
      <w:lang w:eastAsia="ru-RU"/>
    </w:rPr>
  </w:style>
  <w:style w:type="table" w:styleId="a3">
    <w:name w:val="Table Grid"/>
    <w:basedOn w:val="a1"/>
    <w:uiPriority w:val="59"/>
    <w:rsid w:val="0087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2020-06-23T09:41:00Z</cp:lastPrinted>
  <dcterms:created xsi:type="dcterms:W3CDTF">2020-06-23T08:02:00Z</dcterms:created>
  <dcterms:modified xsi:type="dcterms:W3CDTF">2020-06-23T09:56:00Z</dcterms:modified>
</cp:coreProperties>
</file>